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4F48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 w14:paraId="51332ACA">
      <w:pPr>
        <w:rPr>
          <w:rFonts w:ascii="仿宋" w:hAnsi="仿宋" w:eastAsia="仿宋"/>
          <w:sz w:val="28"/>
        </w:rPr>
      </w:pPr>
    </w:p>
    <w:tbl>
      <w:tblPr>
        <w:tblStyle w:val="7"/>
        <w:tblW w:w="87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 w14:paraId="1C519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3" w:type="dxa"/>
          </w:tcPr>
          <w:p w14:paraId="546FFC87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 w14:paraId="78E6BACD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 w14:paraId="601FEF60"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 w14:paraId="21A032B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委员候选人推荐表</w:t>
      </w:r>
    </w:p>
    <w:tbl>
      <w:tblPr>
        <w:tblStyle w:val="7"/>
        <w:tblpPr w:leftFromText="180" w:rightFromText="180" w:vertAnchor="text" w:horzAnchor="page" w:tblpX="1091" w:tblpY="117"/>
        <w:tblOverlap w:val="never"/>
        <w:tblW w:w="9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15"/>
        <w:gridCol w:w="825"/>
        <w:gridCol w:w="701"/>
        <w:gridCol w:w="1242"/>
        <w:gridCol w:w="1447"/>
        <w:gridCol w:w="750"/>
        <w:gridCol w:w="810"/>
        <w:gridCol w:w="1976"/>
      </w:tblGrid>
      <w:tr w14:paraId="3E0F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5FD07F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B0AD1B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 w14:paraId="4AB8FE1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 w14:paraId="3FD86F5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 w14:paraId="6235812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447" w:type="dxa"/>
            <w:vAlign w:val="center"/>
          </w:tcPr>
          <w:p w14:paraId="4D761F8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2"/>
                <w:szCs w:val="24"/>
              </w:rPr>
              <w:t>1</w:t>
            </w:r>
            <w:r>
              <w:rPr>
                <w:rFonts w:ascii="仿宋" w:hAnsi="仿宋" w:eastAsia="仿宋" w:cs="仿宋"/>
                <w:color w:val="BFBFBF" w:themeColor="background1" w:themeShade="BF"/>
                <w:sz w:val="22"/>
                <w:szCs w:val="24"/>
              </w:rPr>
              <w:t>970.01.01</w:t>
            </w: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743B9C0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 w14:paraId="0B1EF19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35DA7AF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4EE0B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6EA0FF1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DC7BE2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color="auto" w:sz="4" w:space="0"/>
            </w:tcBorders>
            <w:vAlign w:val="center"/>
          </w:tcPr>
          <w:p w14:paraId="6749886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249" w:type="dxa"/>
            <w:gridSpan w:val="4"/>
            <w:vAlign w:val="center"/>
          </w:tcPr>
          <w:p w14:paraId="649B5DC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04C5D7E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3F5D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89" w:type="dxa"/>
            <w:gridSpan w:val="2"/>
            <w:vAlign w:val="center"/>
          </w:tcPr>
          <w:p w14:paraId="0AD93B2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5775" w:type="dxa"/>
            <w:gridSpan w:val="6"/>
            <w:tcBorders>
              <w:left w:val="single" w:color="auto" w:sz="4" w:space="0"/>
            </w:tcBorders>
            <w:vAlign w:val="center"/>
          </w:tcPr>
          <w:p w14:paraId="0F5D5A8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6B21E76B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39E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1D95A5F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A4DA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67E19CC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6927148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40FB66F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AF6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99BBE3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3DAB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12F6E0F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4980E5E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182882F2">
            <w:pPr>
              <w:rPr>
                <w:rFonts w:ascii="宋体" w:hAnsi="宋体" w:cs="宋体"/>
                <w:sz w:val="22"/>
              </w:rPr>
            </w:pPr>
          </w:p>
        </w:tc>
      </w:tr>
      <w:tr w14:paraId="08889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7B7820C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A7DE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38FE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技术职称（已聘）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5C3F71E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08C564C">
            <w:pPr>
              <w:rPr>
                <w:rFonts w:ascii="宋体" w:hAnsi="宋体" w:cs="宋体"/>
                <w:sz w:val="22"/>
              </w:rPr>
            </w:pPr>
          </w:p>
        </w:tc>
      </w:tr>
      <w:tr w14:paraId="7E4BF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5AF54F5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</w:tcBorders>
            <w:vAlign w:val="center"/>
          </w:tcPr>
          <w:p w14:paraId="248AEAA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555BB8F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3536" w:type="dxa"/>
            <w:gridSpan w:val="3"/>
            <w:tcBorders>
              <w:left w:val="single" w:color="auto" w:sz="4" w:space="0"/>
            </w:tcBorders>
            <w:vAlign w:val="center"/>
          </w:tcPr>
          <w:p w14:paraId="019C45E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9E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9F2219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866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8F232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8D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957" w:type="dxa"/>
            <w:gridSpan w:val="5"/>
            <w:vAlign w:val="center"/>
          </w:tcPr>
          <w:p w14:paraId="7C0B5DB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所在科室是否为临床重点专科</w:t>
            </w:r>
          </w:p>
        </w:tc>
        <w:tc>
          <w:tcPr>
            <w:tcW w:w="4983" w:type="dxa"/>
            <w:gridSpan w:val="4"/>
            <w:vAlign w:val="center"/>
          </w:tcPr>
          <w:p w14:paraId="774BDB1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是□   否□</w:t>
            </w:r>
          </w:p>
          <w:p w14:paraId="0ED3A9A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 是□   否□</w:t>
            </w:r>
          </w:p>
        </w:tc>
      </w:tr>
      <w:tr w14:paraId="3DA0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957" w:type="dxa"/>
            <w:gridSpan w:val="5"/>
            <w:vAlign w:val="center"/>
          </w:tcPr>
          <w:p w14:paraId="777291A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所在科室是否为辽宁省医疗质控中心</w:t>
            </w:r>
          </w:p>
        </w:tc>
        <w:tc>
          <w:tcPr>
            <w:tcW w:w="4983" w:type="dxa"/>
            <w:gridSpan w:val="4"/>
            <w:vAlign w:val="center"/>
          </w:tcPr>
          <w:p w14:paraId="1EBDC43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   否□</w:t>
            </w:r>
          </w:p>
        </w:tc>
      </w:tr>
      <w:tr w14:paraId="2C51B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8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4D05C3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是否为硕士、博士</w:t>
            </w:r>
          </w:p>
          <w:p w14:paraId="2502DCD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研究生导师</w:t>
            </w:r>
          </w:p>
        </w:tc>
        <w:tc>
          <w:tcPr>
            <w:tcW w:w="276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01D9965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硕士研究生导师□</w:t>
            </w:r>
          </w:p>
          <w:p w14:paraId="0974FDF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博士研究生导师□</w:t>
            </w: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262D9EC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掌握何种外语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vAlign w:val="center"/>
          </w:tcPr>
          <w:p w14:paraId="52B7D51B">
            <w:pPr>
              <w:rPr>
                <w:rFonts w:ascii="宋体" w:hAnsi="宋体" w:cs="宋体"/>
                <w:sz w:val="22"/>
              </w:rPr>
            </w:pPr>
          </w:p>
        </w:tc>
      </w:tr>
      <w:tr w14:paraId="10249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2DD936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596D5FE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5404768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熟练程度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vAlign w:val="center"/>
          </w:tcPr>
          <w:p w14:paraId="4A433A69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3FCEFC24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基本资料：</w:t>
      </w:r>
    </w:p>
    <w:p w14:paraId="07327027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1.人大代表及政协委员任职情况：</w:t>
      </w:r>
    </w:p>
    <w:tbl>
      <w:tblPr>
        <w:tblStyle w:val="7"/>
        <w:tblW w:w="9923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0"/>
        <w:gridCol w:w="2445"/>
        <w:gridCol w:w="2748"/>
      </w:tblGrid>
      <w:tr w14:paraId="2E8CA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47400C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          型</w:t>
            </w:r>
          </w:p>
        </w:tc>
        <w:tc>
          <w:tcPr>
            <w:tcW w:w="2445" w:type="dxa"/>
            <w:vAlign w:val="center"/>
          </w:tcPr>
          <w:p w14:paraId="65EB21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  数</w:t>
            </w:r>
          </w:p>
        </w:tc>
        <w:tc>
          <w:tcPr>
            <w:tcW w:w="2748" w:type="dxa"/>
            <w:vAlign w:val="center"/>
          </w:tcPr>
          <w:p w14:paraId="54D6D7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3B577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458AB5B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0E661B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48" w:type="dxa"/>
            <w:vAlign w:val="center"/>
          </w:tcPr>
          <w:p w14:paraId="67B8790D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5AFC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70273E0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9543A5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48" w:type="dxa"/>
            <w:vAlign w:val="center"/>
          </w:tcPr>
          <w:p w14:paraId="00FF7F5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20679268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2.学会任职（包括国家及省级医学会、医师协会、医院协会）：</w:t>
      </w:r>
    </w:p>
    <w:tbl>
      <w:tblPr>
        <w:tblStyle w:val="7"/>
        <w:tblW w:w="9628" w:type="dxa"/>
        <w:tblInd w:w="-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20"/>
        <w:gridCol w:w="747"/>
        <w:gridCol w:w="2043"/>
        <w:gridCol w:w="2542"/>
      </w:tblGrid>
      <w:tr w14:paraId="71CF2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3D908E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学（协）会名称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380924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791D57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0F0326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担（兼）任职务</w:t>
            </w:r>
          </w:p>
        </w:tc>
        <w:tc>
          <w:tcPr>
            <w:tcW w:w="2542" w:type="dxa"/>
            <w:vAlign w:val="center"/>
          </w:tcPr>
          <w:p w14:paraId="393CD6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186E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76BD6DD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7567A3A7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45EF5E8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67F71AA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0A9CFEEC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3A0E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637D5EE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5FDA49D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51F976CC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5A0DB8C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6D13572C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313A3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56725D2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52954D5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56ADC82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5C368E3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0CB97D27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2C03090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3.主要学历（包括国内外院校、研究机构的学历，第一学历必填）：</w:t>
      </w:r>
    </w:p>
    <w:tbl>
      <w:tblPr>
        <w:tblStyle w:val="7"/>
        <w:tblW w:w="9598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859"/>
        <w:gridCol w:w="1022"/>
        <w:gridCol w:w="1681"/>
      </w:tblGrid>
      <w:tr w14:paraId="09AB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7D58C7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7D8C97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校 名 称 及 专 业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766654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毕业/</w:t>
            </w:r>
          </w:p>
          <w:p w14:paraId="00D71B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肄业</w:t>
            </w:r>
          </w:p>
        </w:tc>
        <w:tc>
          <w:tcPr>
            <w:tcW w:w="1681" w:type="dxa"/>
            <w:vAlign w:val="center"/>
          </w:tcPr>
          <w:p w14:paraId="42BA06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位</w:t>
            </w:r>
          </w:p>
        </w:tc>
      </w:tr>
      <w:tr w14:paraId="75F9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60D670B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3A96A0E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79E18DD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08E4F7B0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156E5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2D90A9B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64A603E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69AF65C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2D998EB5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0FD0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4980529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2316BEF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2A58132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76ED7FFB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D78CACA">
      <w:pPr>
        <w:ind w:leftChars="-337" w:hanging="708" w:hangingChars="253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是否为辽宁省医学会医疗事故技术鉴定专家，在括号内打“√”。 是（ ）否（ ）</w:t>
      </w:r>
    </w:p>
    <w:p w14:paraId="40B275D6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4.主要工作经历（指在国内外从事医疗、科研、教育、管理等）：</w:t>
      </w:r>
    </w:p>
    <w:tbl>
      <w:tblPr>
        <w:tblStyle w:val="7"/>
        <w:tblW w:w="9613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3986"/>
        <w:gridCol w:w="1329"/>
        <w:gridCol w:w="2220"/>
      </w:tblGrid>
      <w:tr w14:paraId="7C562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544EAE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3986" w:type="dxa"/>
            <w:vAlign w:val="center"/>
          </w:tcPr>
          <w:p w14:paraId="285450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0752B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5C718E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</w:tr>
      <w:tr w14:paraId="72A92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6C87465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1B478BAE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3D84FBD3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1E70CB30">
            <w:pPr>
              <w:rPr>
                <w:rFonts w:ascii="宋体" w:hAnsi="宋体" w:cs="宋体"/>
                <w:sz w:val="20"/>
              </w:rPr>
            </w:pPr>
          </w:p>
        </w:tc>
      </w:tr>
      <w:tr w14:paraId="0D28A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40440D8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5C8F96D6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2CB12F4A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7BE721DB">
            <w:pPr>
              <w:rPr>
                <w:rFonts w:ascii="宋体" w:hAnsi="宋体" w:cs="宋体"/>
                <w:sz w:val="20"/>
              </w:rPr>
            </w:pPr>
          </w:p>
        </w:tc>
      </w:tr>
      <w:tr w14:paraId="2B136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162A985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0A689A3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480AA64D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4EE29966">
            <w:pPr>
              <w:rPr>
                <w:rFonts w:ascii="宋体" w:hAnsi="宋体" w:cs="宋体"/>
                <w:sz w:val="20"/>
              </w:rPr>
            </w:pPr>
          </w:p>
        </w:tc>
      </w:tr>
    </w:tbl>
    <w:p w14:paraId="2C50627E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学术资料：</w:t>
      </w:r>
    </w:p>
    <w:p w14:paraId="4532ED5E">
      <w:pPr>
        <w:spacing w:line="240" w:lineRule="atLeast"/>
        <w:ind w:left="-143" w:leftChars="-68" w:right="-340" w:rightChars="-162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1.担任课题负责人情况（2020年1月1日至2024年12月31日期间）：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tbl>
      <w:tblPr>
        <w:tblStyle w:val="7"/>
        <w:tblW w:w="9718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87"/>
        <w:gridCol w:w="3457"/>
        <w:gridCol w:w="1530"/>
        <w:gridCol w:w="1365"/>
        <w:gridCol w:w="1350"/>
        <w:gridCol w:w="1329"/>
      </w:tblGrid>
      <w:tr w14:paraId="5AE5B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211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F50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AF1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DCA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DA0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出资单位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AAA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资助金额(万元)</w:t>
            </w:r>
          </w:p>
        </w:tc>
      </w:tr>
      <w:tr w14:paraId="32614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93E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A96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DC4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A12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0B3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17C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7059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507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878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C50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F77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88B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F70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D0645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F88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713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785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4BE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7CE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873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6FA44B5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2.发表论文情况（2020年1月1日至2024年12月31日期间，限5篇）：</w:t>
      </w:r>
    </w:p>
    <w:tbl>
      <w:tblPr>
        <w:tblStyle w:val="7"/>
        <w:tblW w:w="9702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50"/>
        <w:gridCol w:w="1185"/>
        <w:gridCol w:w="1185"/>
        <w:gridCol w:w="1275"/>
        <w:gridCol w:w="1230"/>
        <w:gridCol w:w="850"/>
        <w:gridCol w:w="992"/>
      </w:tblGrid>
      <w:tr w14:paraId="74FE0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22797D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A40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论文名称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609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刊名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022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年卷页码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F1F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作者身份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5E7E2F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中科院</w:t>
            </w:r>
          </w:p>
          <w:p w14:paraId="7B7BF8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分区</w:t>
            </w:r>
          </w:p>
        </w:tc>
        <w:tc>
          <w:tcPr>
            <w:tcW w:w="850" w:type="dxa"/>
            <w:vAlign w:val="center"/>
          </w:tcPr>
          <w:p w14:paraId="313A7B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影响</w:t>
            </w:r>
          </w:p>
          <w:p w14:paraId="05DA2A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因子</w:t>
            </w:r>
          </w:p>
        </w:tc>
        <w:tc>
          <w:tcPr>
            <w:tcW w:w="992" w:type="dxa"/>
            <w:vAlign w:val="center"/>
          </w:tcPr>
          <w:p w14:paraId="0F343D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检索数据库</w:t>
            </w:r>
          </w:p>
        </w:tc>
      </w:tr>
      <w:tr w14:paraId="10838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112D26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33B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CB6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0C8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3CC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4D6918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CE13E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C305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BD6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4E290A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FC9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BFF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89A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78F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006498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5DC3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5F67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9F85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7399BD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B60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3ED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049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2F2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4EFC58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096B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C3E5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BEC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31D855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77D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F0D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94A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E3C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5EDAD9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E3DE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DAD2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FD2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5FD467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027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AF2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A64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E58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19A22D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B2D7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FB47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84C73B1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3.获得专利情况（2020年1月1日至2024年12月31日期间）：</w:t>
      </w:r>
    </w:p>
    <w:tbl>
      <w:tblPr>
        <w:tblStyle w:val="7"/>
        <w:tblW w:w="9737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487"/>
        <w:gridCol w:w="1425"/>
        <w:gridCol w:w="1050"/>
        <w:gridCol w:w="1830"/>
        <w:gridCol w:w="1273"/>
      </w:tblGrid>
      <w:tr w14:paraId="3EB3A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44B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B9E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1B0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AA7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6ED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批准时间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469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发明人排名</w:t>
            </w:r>
          </w:p>
        </w:tc>
      </w:tr>
      <w:tr w14:paraId="53CA53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2DA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6FF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D9B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F4C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B46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167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994A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BA1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147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28B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9B2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1D1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08B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092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BB5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8A7F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C73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50C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A38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320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D9D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178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2BE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9EB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56B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EE3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8F4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6B4329B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4.获得科技奖励情况（2020年1月1日至2024年12月31日期间）：</w:t>
      </w:r>
    </w:p>
    <w:tbl>
      <w:tblPr>
        <w:tblStyle w:val="7"/>
        <w:tblW w:w="9737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187"/>
        <w:gridCol w:w="1275"/>
        <w:gridCol w:w="1155"/>
        <w:gridCol w:w="1230"/>
        <w:gridCol w:w="1155"/>
        <w:gridCol w:w="1063"/>
      </w:tblGrid>
      <w:tr w14:paraId="0EA90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807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0EB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获奖课题名称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30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A9D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C68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E4A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奖励级别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609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本人排位</w:t>
            </w:r>
          </w:p>
        </w:tc>
      </w:tr>
      <w:tr w14:paraId="55A25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73E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F7E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313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D88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BAF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0D6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C0A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C991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9B9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C85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2C8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D3D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BF5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1B4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82D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6B1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978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1D0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AC9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404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508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160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B70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7CC8E62C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5.出版著作情况（2020年1月1日至2024年12月31日期间）：</w:t>
      </w:r>
    </w:p>
    <w:tbl>
      <w:tblPr>
        <w:tblStyle w:val="7"/>
        <w:tblW w:w="9754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57"/>
        <w:gridCol w:w="3202"/>
        <w:gridCol w:w="1115"/>
        <w:gridCol w:w="1135"/>
        <w:gridCol w:w="2490"/>
        <w:gridCol w:w="1155"/>
      </w:tblGrid>
      <w:tr w14:paraId="6016B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C25A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940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0FA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991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030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F6B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作者类别</w:t>
            </w:r>
          </w:p>
        </w:tc>
      </w:tr>
      <w:tr w14:paraId="182149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30B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DD4A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D47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A6F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210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E5B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A8EB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87C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6C6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F8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3E3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311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606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275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92F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01FE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E52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518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B43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A2B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6AF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09A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087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53B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90F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7A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B00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D0C916B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6.其它重要学术成就（2020年1月1日至2024年12月31日期间）：</w:t>
      </w:r>
    </w:p>
    <w:tbl>
      <w:tblPr>
        <w:tblStyle w:val="7"/>
        <w:tblW w:w="9769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4884"/>
        <w:gridCol w:w="4885"/>
      </w:tblGrid>
      <w:tr w14:paraId="515D4B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61" w:hRule="atLeast"/>
        </w:trPr>
        <w:tc>
          <w:tcPr>
            <w:tcW w:w="9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8776C">
            <w:pPr>
              <w:rPr>
                <w:rFonts w:ascii="宋体" w:hAnsi="宋体" w:cs="宋体"/>
              </w:rPr>
            </w:pPr>
          </w:p>
          <w:p w14:paraId="66DCEAA6">
            <w:pPr>
              <w:rPr>
                <w:rFonts w:ascii="宋体" w:hAnsi="宋体" w:cs="宋体"/>
              </w:rPr>
            </w:pPr>
          </w:p>
          <w:p w14:paraId="26B84FDB">
            <w:pPr>
              <w:rPr>
                <w:rFonts w:ascii="宋体" w:hAnsi="宋体" w:cs="宋体"/>
              </w:rPr>
            </w:pPr>
          </w:p>
        </w:tc>
      </w:tr>
      <w:tr w14:paraId="23CF3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</w:trPr>
        <w:tc>
          <w:tcPr>
            <w:tcW w:w="97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D4F7C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</w:tc>
      </w:tr>
      <w:tr w14:paraId="42DC55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36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D47A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本人所在单位意见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5CF28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市医学会（所属高等医学院校或省健康</w:t>
            </w:r>
          </w:p>
          <w:p w14:paraId="7B6A94D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产业集团）意见</w:t>
            </w:r>
          </w:p>
        </w:tc>
      </w:tr>
      <w:tr w14:paraId="455E4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60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0F2EF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D748AD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0783A54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5E246D01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32D2009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7DA9E85B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7A43DE25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p w14:paraId="18AE31A5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0E0D8CB0">
            <w:pPr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</w:t>
            </w:r>
            <w:r>
              <w:rPr>
                <w:rFonts w:ascii="黑体" w:hAnsi="黑体" w:eastAsia="黑体" w:cs="黑体"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年   月   日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5E384C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192E2AF2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701FBAF3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294915F0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415C8EA0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32E9946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45EF6D9D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p w14:paraId="0D4D0857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38DB0511">
            <w:pPr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   </w:t>
            </w:r>
            <w:r>
              <w:rPr>
                <w:rFonts w:ascii="黑体" w:hAnsi="黑体" w:eastAsia="黑体" w:cs="黑体"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年   月   日</w:t>
            </w:r>
          </w:p>
        </w:tc>
      </w:tr>
    </w:tbl>
    <w:p w14:paraId="799F520C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66144386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41E8192E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E0B17C-36D9-4D46-BFEE-337A2312BC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C455418-2901-4862-B13A-5B1196F7CB3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CDA2E51-E822-432E-9195-99ACCD02D33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776C974-276C-4A93-B3EF-E541C44AA0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0142A"/>
    <w:rsid w:val="00020D64"/>
    <w:rsid w:val="000239C3"/>
    <w:rsid w:val="000359D6"/>
    <w:rsid w:val="00045085"/>
    <w:rsid w:val="00057931"/>
    <w:rsid w:val="00067BFF"/>
    <w:rsid w:val="00067EEA"/>
    <w:rsid w:val="00073050"/>
    <w:rsid w:val="00074E44"/>
    <w:rsid w:val="000760DF"/>
    <w:rsid w:val="0008288C"/>
    <w:rsid w:val="00086D95"/>
    <w:rsid w:val="00092FF0"/>
    <w:rsid w:val="00096075"/>
    <w:rsid w:val="000A23FA"/>
    <w:rsid w:val="000A485A"/>
    <w:rsid w:val="000B5AA1"/>
    <w:rsid w:val="000B6ED4"/>
    <w:rsid w:val="000D3811"/>
    <w:rsid w:val="000D6A33"/>
    <w:rsid w:val="000E3830"/>
    <w:rsid w:val="00103FE8"/>
    <w:rsid w:val="001146F0"/>
    <w:rsid w:val="00115205"/>
    <w:rsid w:val="00115736"/>
    <w:rsid w:val="00131497"/>
    <w:rsid w:val="00144855"/>
    <w:rsid w:val="001540E6"/>
    <w:rsid w:val="00156E5C"/>
    <w:rsid w:val="00160E59"/>
    <w:rsid w:val="001768D6"/>
    <w:rsid w:val="00176FB6"/>
    <w:rsid w:val="00180B99"/>
    <w:rsid w:val="00181200"/>
    <w:rsid w:val="00184DA5"/>
    <w:rsid w:val="001A3C9C"/>
    <w:rsid w:val="001C7AA5"/>
    <w:rsid w:val="001D10AB"/>
    <w:rsid w:val="001D14D0"/>
    <w:rsid w:val="001D6B29"/>
    <w:rsid w:val="001F3975"/>
    <w:rsid w:val="00203B04"/>
    <w:rsid w:val="00207AC8"/>
    <w:rsid w:val="0021169C"/>
    <w:rsid w:val="00212A46"/>
    <w:rsid w:val="00213257"/>
    <w:rsid w:val="0022360F"/>
    <w:rsid w:val="00227577"/>
    <w:rsid w:val="002334E2"/>
    <w:rsid w:val="00234DC5"/>
    <w:rsid w:val="00237F2C"/>
    <w:rsid w:val="00240337"/>
    <w:rsid w:val="00242000"/>
    <w:rsid w:val="00255AB1"/>
    <w:rsid w:val="00266F52"/>
    <w:rsid w:val="00286068"/>
    <w:rsid w:val="002901BC"/>
    <w:rsid w:val="00294A22"/>
    <w:rsid w:val="002A5B07"/>
    <w:rsid w:val="002B3479"/>
    <w:rsid w:val="002C6059"/>
    <w:rsid w:val="002E037F"/>
    <w:rsid w:val="002E1348"/>
    <w:rsid w:val="002E4DAC"/>
    <w:rsid w:val="002E62C6"/>
    <w:rsid w:val="002E6C55"/>
    <w:rsid w:val="002E7502"/>
    <w:rsid w:val="002F410F"/>
    <w:rsid w:val="002F7000"/>
    <w:rsid w:val="00305034"/>
    <w:rsid w:val="00307950"/>
    <w:rsid w:val="0031640E"/>
    <w:rsid w:val="003178E8"/>
    <w:rsid w:val="00322A04"/>
    <w:rsid w:val="00330302"/>
    <w:rsid w:val="00331C24"/>
    <w:rsid w:val="00340CC7"/>
    <w:rsid w:val="00346AC0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1C2B"/>
    <w:rsid w:val="003B42A6"/>
    <w:rsid w:val="003B48E4"/>
    <w:rsid w:val="003B5712"/>
    <w:rsid w:val="003C6F98"/>
    <w:rsid w:val="003D0216"/>
    <w:rsid w:val="003D4B27"/>
    <w:rsid w:val="003D717F"/>
    <w:rsid w:val="003E2A91"/>
    <w:rsid w:val="003E4B89"/>
    <w:rsid w:val="00401207"/>
    <w:rsid w:val="00407E26"/>
    <w:rsid w:val="00414068"/>
    <w:rsid w:val="00422EB1"/>
    <w:rsid w:val="0044282C"/>
    <w:rsid w:val="00461FC0"/>
    <w:rsid w:val="004622DB"/>
    <w:rsid w:val="00463ECE"/>
    <w:rsid w:val="00466186"/>
    <w:rsid w:val="00472375"/>
    <w:rsid w:val="004745A2"/>
    <w:rsid w:val="00477D10"/>
    <w:rsid w:val="004812E7"/>
    <w:rsid w:val="004A21CD"/>
    <w:rsid w:val="004A3898"/>
    <w:rsid w:val="004A41F7"/>
    <w:rsid w:val="004B6A15"/>
    <w:rsid w:val="004B6B44"/>
    <w:rsid w:val="004D0DE4"/>
    <w:rsid w:val="004E30CF"/>
    <w:rsid w:val="0050370B"/>
    <w:rsid w:val="00503ACE"/>
    <w:rsid w:val="005061FF"/>
    <w:rsid w:val="00506E9E"/>
    <w:rsid w:val="005104AC"/>
    <w:rsid w:val="00517202"/>
    <w:rsid w:val="00525963"/>
    <w:rsid w:val="0053065D"/>
    <w:rsid w:val="00531478"/>
    <w:rsid w:val="005326EB"/>
    <w:rsid w:val="00535C30"/>
    <w:rsid w:val="005361CD"/>
    <w:rsid w:val="00543B33"/>
    <w:rsid w:val="00554339"/>
    <w:rsid w:val="0055542A"/>
    <w:rsid w:val="0055555B"/>
    <w:rsid w:val="00557CD3"/>
    <w:rsid w:val="0056428D"/>
    <w:rsid w:val="00565F01"/>
    <w:rsid w:val="005662B7"/>
    <w:rsid w:val="00567AB2"/>
    <w:rsid w:val="00574176"/>
    <w:rsid w:val="005845D0"/>
    <w:rsid w:val="00584DC8"/>
    <w:rsid w:val="005A019F"/>
    <w:rsid w:val="005A0B8F"/>
    <w:rsid w:val="005A4A0D"/>
    <w:rsid w:val="005B571B"/>
    <w:rsid w:val="005D2A25"/>
    <w:rsid w:val="005D36F4"/>
    <w:rsid w:val="005F100C"/>
    <w:rsid w:val="006031A5"/>
    <w:rsid w:val="00615EEC"/>
    <w:rsid w:val="00621D0D"/>
    <w:rsid w:val="006412FD"/>
    <w:rsid w:val="00660092"/>
    <w:rsid w:val="00662590"/>
    <w:rsid w:val="00673B54"/>
    <w:rsid w:val="0068607A"/>
    <w:rsid w:val="006861A7"/>
    <w:rsid w:val="006A2462"/>
    <w:rsid w:val="006A43CF"/>
    <w:rsid w:val="006A4BCA"/>
    <w:rsid w:val="006B13D7"/>
    <w:rsid w:val="006B2F4E"/>
    <w:rsid w:val="006B4F68"/>
    <w:rsid w:val="006B6EE9"/>
    <w:rsid w:val="006C6A5D"/>
    <w:rsid w:val="006E13BF"/>
    <w:rsid w:val="006E4BBB"/>
    <w:rsid w:val="006E5CF8"/>
    <w:rsid w:val="006E6EF0"/>
    <w:rsid w:val="00702474"/>
    <w:rsid w:val="00712FC9"/>
    <w:rsid w:val="007144DC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630D1"/>
    <w:rsid w:val="007639A8"/>
    <w:rsid w:val="00780219"/>
    <w:rsid w:val="007817B8"/>
    <w:rsid w:val="0078283A"/>
    <w:rsid w:val="00795C38"/>
    <w:rsid w:val="007A236D"/>
    <w:rsid w:val="007A3B71"/>
    <w:rsid w:val="007C0B23"/>
    <w:rsid w:val="007D1CF8"/>
    <w:rsid w:val="007D3E1C"/>
    <w:rsid w:val="007E60F0"/>
    <w:rsid w:val="007F7598"/>
    <w:rsid w:val="0081330D"/>
    <w:rsid w:val="00813383"/>
    <w:rsid w:val="00815810"/>
    <w:rsid w:val="00823853"/>
    <w:rsid w:val="00825A7A"/>
    <w:rsid w:val="008270EA"/>
    <w:rsid w:val="0083752D"/>
    <w:rsid w:val="008375FE"/>
    <w:rsid w:val="00850BBA"/>
    <w:rsid w:val="00851AA7"/>
    <w:rsid w:val="00852EA9"/>
    <w:rsid w:val="00855617"/>
    <w:rsid w:val="0086136E"/>
    <w:rsid w:val="008739ED"/>
    <w:rsid w:val="00876D21"/>
    <w:rsid w:val="00887B12"/>
    <w:rsid w:val="00887DC8"/>
    <w:rsid w:val="008A4002"/>
    <w:rsid w:val="008A5EB1"/>
    <w:rsid w:val="008B08E1"/>
    <w:rsid w:val="008C7A0A"/>
    <w:rsid w:val="008D5192"/>
    <w:rsid w:val="008D633B"/>
    <w:rsid w:val="008E0DDC"/>
    <w:rsid w:val="008E1D4E"/>
    <w:rsid w:val="008E2855"/>
    <w:rsid w:val="008E2F0E"/>
    <w:rsid w:val="008E487B"/>
    <w:rsid w:val="008E72D0"/>
    <w:rsid w:val="008F19C0"/>
    <w:rsid w:val="008F232E"/>
    <w:rsid w:val="00905887"/>
    <w:rsid w:val="00905C12"/>
    <w:rsid w:val="0092732A"/>
    <w:rsid w:val="0093179B"/>
    <w:rsid w:val="0094799E"/>
    <w:rsid w:val="00954AF3"/>
    <w:rsid w:val="009623FF"/>
    <w:rsid w:val="009679DE"/>
    <w:rsid w:val="009742C9"/>
    <w:rsid w:val="00974A98"/>
    <w:rsid w:val="0098457A"/>
    <w:rsid w:val="009908CA"/>
    <w:rsid w:val="00990C31"/>
    <w:rsid w:val="0099131D"/>
    <w:rsid w:val="00996000"/>
    <w:rsid w:val="009A696D"/>
    <w:rsid w:val="009A7A8D"/>
    <w:rsid w:val="009A7F7F"/>
    <w:rsid w:val="009B1A3C"/>
    <w:rsid w:val="009B413C"/>
    <w:rsid w:val="009C4A2F"/>
    <w:rsid w:val="009C6E4F"/>
    <w:rsid w:val="009C7A58"/>
    <w:rsid w:val="009D20CA"/>
    <w:rsid w:val="009D51B2"/>
    <w:rsid w:val="009F1336"/>
    <w:rsid w:val="009F3E33"/>
    <w:rsid w:val="009F5B1D"/>
    <w:rsid w:val="00A028A1"/>
    <w:rsid w:val="00A05DD3"/>
    <w:rsid w:val="00A07761"/>
    <w:rsid w:val="00A20AAB"/>
    <w:rsid w:val="00A23BFD"/>
    <w:rsid w:val="00A30AFD"/>
    <w:rsid w:val="00A30B95"/>
    <w:rsid w:val="00A50258"/>
    <w:rsid w:val="00A544DC"/>
    <w:rsid w:val="00A556A6"/>
    <w:rsid w:val="00A75125"/>
    <w:rsid w:val="00A76053"/>
    <w:rsid w:val="00A77A30"/>
    <w:rsid w:val="00A8026A"/>
    <w:rsid w:val="00A81E9E"/>
    <w:rsid w:val="00A81FA5"/>
    <w:rsid w:val="00A97B28"/>
    <w:rsid w:val="00AA39DC"/>
    <w:rsid w:val="00AA72E8"/>
    <w:rsid w:val="00AB67B9"/>
    <w:rsid w:val="00AC0A6B"/>
    <w:rsid w:val="00AC1E2D"/>
    <w:rsid w:val="00AC2D54"/>
    <w:rsid w:val="00AD037C"/>
    <w:rsid w:val="00AE45BE"/>
    <w:rsid w:val="00AE5D6B"/>
    <w:rsid w:val="00AF06DD"/>
    <w:rsid w:val="00AF14CA"/>
    <w:rsid w:val="00AF3AF5"/>
    <w:rsid w:val="00AF3EC4"/>
    <w:rsid w:val="00B10BE0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237"/>
    <w:rsid w:val="00BB280F"/>
    <w:rsid w:val="00BB6950"/>
    <w:rsid w:val="00BD7762"/>
    <w:rsid w:val="00BE78E5"/>
    <w:rsid w:val="00BF09BB"/>
    <w:rsid w:val="00BF3A1F"/>
    <w:rsid w:val="00BF7EF6"/>
    <w:rsid w:val="00C051C9"/>
    <w:rsid w:val="00C12687"/>
    <w:rsid w:val="00C241E2"/>
    <w:rsid w:val="00C272AB"/>
    <w:rsid w:val="00C27357"/>
    <w:rsid w:val="00C307E9"/>
    <w:rsid w:val="00C35BC5"/>
    <w:rsid w:val="00C360A6"/>
    <w:rsid w:val="00C371E5"/>
    <w:rsid w:val="00C50846"/>
    <w:rsid w:val="00C5116D"/>
    <w:rsid w:val="00C61800"/>
    <w:rsid w:val="00C707D4"/>
    <w:rsid w:val="00C74390"/>
    <w:rsid w:val="00C9125D"/>
    <w:rsid w:val="00C92677"/>
    <w:rsid w:val="00C948F8"/>
    <w:rsid w:val="00CA2F04"/>
    <w:rsid w:val="00CA48FC"/>
    <w:rsid w:val="00CA5F0C"/>
    <w:rsid w:val="00CB04FF"/>
    <w:rsid w:val="00CB5F3C"/>
    <w:rsid w:val="00CC1F01"/>
    <w:rsid w:val="00CC697A"/>
    <w:rsid w:val="00CD1A69"/>
    <w:rsid w:val="00CE151F"/>
    <w:rsid w:val="00CE233B"/>
    <w:rsid w:val="00CE4BCB"/>
    <w:rsid w:val="00CE5700"/>
    <w:rsid w:val="00CF00C1"/>
    <w:rsid w:val="00CF3140"/>
    <w:rsid w:val="00CF557B"/>
    <w:rsid w:val="00CF740D"/>
    <w:rsid w:val="00CF787E"/>
    <w:rsid w:val="00D0349F"/>
    <w:rsid w:val="00D06504"/>
    <w:rsid w:val="00D240E2"/>
    <w:rsid w:val="00D2547C"/>
    <w:rsid w:val="00D278C6"/>
    <w:rsid w:val="00D447E5"/>
    <w:rsid w:val="00D472F0"/>
    <w:rsid w:val="00D52D66"/>
    <w:rsid w:val="00D746FE"/>
    <w:rsid w:val="00D92D55"/>
    <w:rsid w:val="00DA1E9C"/>
    <w:rsid w:val="00DA7BAB"/>
    <w:rsid w:val="00DB5835"/>
    <w:rsid w:val="00DB6ECB"/>
    <w:rsid w:val="00DC13DF"/>
    <w:rsid w:val="00DD404C"/>
    <w:rsid w:val="00DD5A18"/>
    <w:rsid w:val="00DE226C"/>
    <w:rsid w:val="00DF39B4"/>
    <w:rsid w:val="00DF5097"/>
    <w:rsid w:val="00E02168"/>
    <w:rsid w:val="00E05CA9"/>
    <w:rsid w:val="00E0612C"/>
    <w:rsid w:val="00E165FE"/>
    <w:rsid w:val="00E22F45"/>
    <w:rsid w:val="00E23F6F"/>
    <w:rsid w:val="00E27CCF"/>
    <w:rsid w:val="00E33488"/>
    <w:rsid w:val="00E37437"/>
    <w:rsid w:val="00E46B66"/>
    <w:rsid w:val="00E52C7D"/>
    <w:rsid w:val="00E64341"/>
    <w:rsid w:val="00E66D16"/>
    <w:rsid w:val="00E6779B"/>
    <w:rsid w:val="00E8379F"/>
    <w:rsid w:val="00E84F51"/>
    <w:rsid w:val="00E934D6"/>
    <w:rsid w:val="00E96211"/>
    <w:rsid w:val="00EB3CC0"/>
    <w:rsid w:val="00EB7A41"/>
    <w:rsid w:val="00EC1426"/>
    <w:rsid w:val="00EC7B7B"/>
    <w:rsid w:val="00ED6CBC"/>
    <w:rsid w:val="00EE3B18"/>
    <w:rsid w:val="00EE6C4D"/>
    <w:rsid w:val="00EF5BF7"/>
    <w:rsid w:val="00EF76EC"/>
    <w:rsid w:val="00F00732"/>
    <w:rsid w:val="00F01D58"/>
    <w:rsid w:val="00F02FF6"/>
    <w:rsid w:val="00F03514"/>
    <w:rsid w:val="00F0418D"/>
    <w:rsid w:val="00F323F7"/>
    <w:rsid w:val="00F405B3"/>
    <w:rsid w:val="00F452AF"/>
    <w:rsid w:val="00F527B4"/>
    <w:rsid w:val="00F52E1C"/>
    <w:rsid w:val="00F5755E"/>
    <w:rsid w:val="00F62EA4"/>
    <w:rsid w:val="00F773C9"/>
    <w:rsid w:val="00F87839"/>
    <w:rsid w:val="00F9441E"/>
    <w:rsid w:val="00FB0E55"/>
    <w:rsid w:val="00FB114E"/>
    <w:rsid w:val="00FC4B17"/>
    <w:rsid w:val="00FC7092"/>
    <w:rsid w:val="00FC7E4A"/>
    <w:rsid w:val="00FD0F87"/>
    <w:rsid w:val="00FD56C0"/>
    <w:rsid w:val="00FF6080"/>
    <w:rsid w:val="00FF6CD7"/>
    <w:rsid w:val="0C953878"/>
    <w:rsid w:val="0CD13995"/>
    <w:rsid w:val="0CD315AF"/>
    <w:rsid w:val="0CD96456"/>
    <w:rsid w:val="1D6D2CBF"/>
    <w:rsid w:val="1F43738D"/>
    <w:rsid w:val="2080575F"/>
    <w:rsid w:val="23764527"/>
    <w:rsid w:val="2685745F"/>
    <w:rsid w:val="288B3B53"/>
    <w:rsid w:val="2E6D7F83"/>
    <w:rsid w:val="2F2B2B3F"/>
    <w:rsid w:val="32832AEC"/>
    <w:rsid w:val="35D9551E"/>
    <w:rsid w:val="3653763F"/>
    <w:rsid w:val="397F11FB"/>
    <w:rsid w:val="3DB3037A"/>
    <w:rsid w:val="3FA70E1B"/>
    <w:rsid w:val="413E2100"/>
    <w:rsid w:val="45BD3CFB"/>
    <w:rsid w:val="465A7DA9"/>
    <w:rsid w:val="480F755D"/>
    <w:rsid w:val="4ED4517E"/>
    <w:rsid w:val="4EFD5A7B"/>
    <w:rsid w:val="4F1F09CE"/>
    <w:rsid w:val="55EE5B96"/>
    <w:rsid w:val="5B0175DC"/>
    <w:rsid w:val="5BAE3E6E"/>
    <w:rsid w:val="673B0BAC"/>
    <w:rsid w:val="68B0223F"/>
    <w:rsid w:val="6E3A4A84"/>
    <w:rsid w:val="71C254BD"/>
    <w:rsid w:val="755C35B5"/>
    <w:rsid w:val="773B361B"/>
    <w:rsid w:val="784D668E"/>
    <w:rsid w:val="7AF25836"/>
    <w:rsid w:val="7DC120E2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375E-02F8-4FF7-9B27-F5342AF66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4088</Words>
  <Characters>4243</Characters>
  <Lines>90</Lines>
  <Paragraphs>25</Paragraphs>
  <TotalTime>194</TotalTime>
  <ScaleCrop>false</ScaleCrop>
  <LinksUpToDate>false</LinksUpToDate>
  <CharactersWithSpaces>4278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BAE_BAE_Z＊</cp:lastModifiedBy>
  <cp:lastPrinted>2025-05-15T04:22:00Z</cp:lastPrinted>
  <dcterms:modified xsi:type="dcterms:W3CDTF">2025-05-15T05:33:25Z</dcterms:modified>
  <cp:revision>822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eyJoZGlkIjoiYTFmYWFmM2MyMzJjMmVmYjU1NTg1MmJkZGRmY2E2ZDAiLCJ1c2VySWQiOiIzNTAyMDQ5MDUifQ==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090B2E8DFCDE48CAA9D08BCF0A09D2E4_13</vt:lpwstr>
  </property>
</Properties>
</file>