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真实性声明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模板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辽宁省工业和信息化厅：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我单位郑重承诺：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被列入经营异常名录或严重失信主体名单，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近3年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未发生重大安全（含网络安全、数据安全）、质量、环境污染等事故以及偷漏税等违法违规行为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2023年辽宁省中小微企业创业创新示范基地的过程中，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所提交的申请材料内容和所附资料均真实、合法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。如有不实之处，愿负相应的法律责任，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并承担由此产生的一切后果。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法人签字：                 单位：（公章）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月   日</w:t>
      </w:r>
    </w:p>
    <w:p>
      <w:pPr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91"/>
    <w:rsid w:val="00085DB4"/>
    <w:rsid w:val="00312367"/>
    <w:rsid w:val="003B5996"/>
    <w:rsid w:val="004411EE"/>
    <w:rsid w:val="004A53C0"/>
    <w:rsid w:val="008C12F6"/>
    <w:rsid w:val="00906397"/>
    <w:rsid w:val="00925CCA"/>
    <w:rsid w:val="00972991"/>
    <w:rsid w:val="00B25E18"/>
    <w:rsid w:val="00DE29F8"/>
    <w:rsid w:val="00FA0781"/>
    <w:rsid w:val="2342354E"/>
    <w:rsid w:val="23523340"/>
    <w:rsid w:val="2B0406FE"/>
    <w:rsid w:val="4203660B"/>
    <w:rsid w:val="48E1332F"/>
    <w:rsid w:val="55A50B5C"/>
    <w:rsid w:val="560036DD"/>
    <w:rsid w:val="691A0F08"/>
    <w:rsid w:val="737F223D"/>
    <w:rsid w:val="7EFBD149"/>
    <w:rsid w:val="FED59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30" w:after="30" w:line="288" w:lineRule="auto"/>
      <w:ind w:left="30" w:right="3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sgxw</Company>
  <Pages>1</Pages>
  <Words>125</Words>
  <Characters>128</Characters>
  <Lines>1</Lines>
  <Paragraphs>1</Paragraphs>
  <TotalTime>1</TotalTime>
  <ScaleCrop>false</ScaleCrop>
  <LinksUpToDate>false</LinksUpToDate>
  <CharactersWithSpaces>184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2019-03-27T15:24:00Z</dcterms:created>
  <dc:creator>陈百实</dc:creator>
  <cp:lastModifiedBy>user</cp:lastModifiedBy>
  <cp:lastPrinted>2020-03-20T10:04:00Z</cp:lastPrinted>
  <dcterms:modified xsi:type="dcterms:W3CDTF">2023-02-13T09:36:27Z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885EC487D95E4CF2A399AF55292CFE1C</vt:lpwstr>
  </property>
</Properties>
</file>