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sz w:val="30"/>
          <w:szCs w:val="30"/>
          <w:shd w:val="clear" w:color="auto" w:fill="FFFFFF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  <w:lang w:val="en-US" w:eastAsia="zh-CN"/>
        </w:rPr>
        <w:t>沈阳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color="auto" w:fill="FFFFFF"/>
        </w:rPr>
        <w:t>市企业上云服务商申报信息汇总表</w:t>
      </w:r>
    </w:p>
    <w:p>
      <w:pPr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推荐单位（盖章）：           联系人：        联系方式：           填写时间：</w:t>
      </w:r>
    </w:p>
    <w:tbl>
      <w:tblPr>
        <w:tblStyle w:val="5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915"/>
        <w:gridCol w:w="2606"/>
        <w:gridCol w:w="1763"/>
        <w:gridCol w:w="264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行业云平台名称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联系方式（手机）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3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4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5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28"/>
              </w:rPr>
              <w:t>6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注：请按优先序列填写。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OGJiNThhZGY4MjI3NWVhMGYzMmMyZTM1MDYxY2MifQ=="/>
  </w:docVars>
  <w:rsids>
    <w:rsidRoot w:val="02233204"/>
    <w:rsid w:val="000762DC"/>
    <w:rsid w:val="001070AF"/>
    <w:rsid w:val="003255EB"/>
    <w:rsid w:val="00357FCD"/>
    <w:rsid w:val="0044157A"/>
    <w:rsid w:val="005D39DD"/>
    <w:rsid w:val="00731420"/>
    <w:rsid w:val="008C6D79"/>
    <w:rsid w:val="008D72D3"/>
    <w:rsid w:val="008F0DBE"/>
    <w:rsid w:val="00917144"/>
    <w:rsid w:val="009D1ECB"/>
    <w:rsid w:val="00B65044"/>
    <w:rsid w:val="00FB4A2B"/>
    <w:rsid w:val="02233204"/>
    <w:rsid w:val="168E40A2"/>
    <w:rsid w:val="21DE547F"/>
    <w:rsid w:val="477D5A30"/>
    <w:rsid w:val="580A604D"/>
    <w:rsid w:val="5872092A"/>
    <w:rsid w:val="5F486218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仿宋体"/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4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2020-12-29T10:03:00Z</dcterms:created>
  <dc:creator>13191</dc:creator>
  <cp:lastModifiedBy>刘洪玉</cp:lastModifiedBy>
  <cp:lastPrinted>2021-01-04T02:52:00Z</cp:lastPrinted>
  <dcterms:modified xsi:type="dcterms:W3CDTF">2023-04-04T01:47:37Z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CF9F00B7C268462BAA046DA9A99D0971</vt:lpwstr>
  </property>
</Properties>
</file>