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r>
        <w:rPr>
          <w:rFonts w:hint="eastAsia"/>
        </w:rPr>
        <w:t>电力企业发展与创新领军人才研修班（第一期）报名表</w:t>
      </w:r>
    </w:p>
    <w:tbl>
      <w:tblPr>
        <w:tblStyle w:val="5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565"/>
        <w:gridCol w:w="984"/>
        <w:gridCol w:w="2751"/>
        <w:gridCol w:w="2244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企业全称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5889" w:type="dxa"/>
            <w:gridSpan w:val="2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协会职务：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会员      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98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751" w:type="dxa"/>
            <w:vAlign w:val="center"/>
          </w:tcPr>
          <w:p>
            <w:pPr>
              <w:spacing w:before="0" w:after="0" w:line="240" w:lineRule="auto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所在部门及担任职务</w:t>
            </w:r>
          </w:p>
        </w:tc>
        <w:tc>
          <w:tcPr>
            <w:tcW w:w="224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64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  <w:t>免费名额/自费名额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36" w:type="dxa"/>
            <w:vAlign w:val="center"/>
          </w:tcPr>
          <w:p>
            <w:pPr>
              <w:tabs>
                <w:tab w:val="left" w:pos="4108"/>
              </w:tabs>
              <w:spacing w:before="0" w:after="0"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住宿需求</w:t>
            </w:r>
          </w:p>
          <w:p>
            <w:pPr>
              <w:spacing w:before="0" w:after="0" w:line="240" w:lineRule="auto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（费用自理）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□无须预订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24" w:type="dxa"/>
            <w:gridSpan w:val="4"/>
            <w:vAlign w:val="center"/>
          </w:tcPr>
          <w:p>
            <w:pPr>
              <w:spacing w:before="0" w:after="0" w:line="400" w:lineRule="exac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□预定住宿</w:t>
            </w:r>
          </w:p>
          <w:p>
            <w:pPr>
              <w:spacing w:before="0" w:after="0" w:line="400" w:lineRule="exact"/>
              <w:rPr>
                <w:rFonts w:hint="default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大床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房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300-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350元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晚（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单早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）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间房 入住日期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 xml:space="preserve"> 离店日期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  <w:p>
            <w:pPr>
              <w:spacing w:before="0" w:after="0" w:line="400" w:lineRule="exac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□双人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标准间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300-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400元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晚（双早）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间房 入住日期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 xml:space="preserve"> 离店日期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午餐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（费用自理）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□无须预订</w:t>
            </w:r>
          </w:p>
        </w:tc>
        <w:tc>
          <w:tcPr>
            <w:tcW w:w="9624" w:type="dxa"/>
            <w:gridSpan w:val="4"/>
            <w:vAlign w:val="center"/>
          </w:tcPr>
          <w:p>
            <w:pPr>
              <w:spacing w:before="0" w:after="0" w:line="40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自助午餐60-80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元/位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（根据人数确定具体金额）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</w:p>
          <w:p>
            <w:pPr>
              <w:spacing w:before="0" w:after="0" w:line="400" w:lineRule="exact"/>
              <w:jc w:val="lef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预定：17日午餐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 xml:space="preserve">位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18日午餐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none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836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开票账户信息（缴费企业填写）</w:t>
            </w:r>
          </w:p>
        </w:tc>
        <w:tc>
          <w:tcPr>
            <w:tcW w:w="25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□增值税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专用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专票</w:t>
            </w:r>
          </w:p>
          <w:p>
            <w:pPr>
              <w:spacing w:before="0" w:after="0" w:line="24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增值税普通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发票</w:t>
            </w:r>
          </w:p>
        </w:tc>
        <w:tc>
          <w:tcPr>
            <w:tcW w:w="9624" w:type="dxa"/>
            <w:gridSpan w:val="4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开票名头：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统一社会信用代码（纳税人识别号）：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地址及电话：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开户行及账号：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请各企业认真填写报名表，于2023年4月7日17:00前以电子邮件方式发送至lpeahuiyuanbu@163.com或发送至会员管家。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注：1、会员单位2人免费参加本次培训，需写明所有参加培训人员信息。      2、企业开票信息请认真仔细核对准确。</w:t>
      </w:r>
    </w:p>
    <w:sectPr>
      <w:pgSz w:w="16838" w:h="11906" w:orient="landscape"/>
      <w:pgMar w:top="595" w:right="1440" w:bottom="482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576" w:lineRule="auto"/>
      </w:pPr>
      <w:r>
        <w:separator/>
      </w:r>
    </w:p>
  </w:footnote>
  <w:footnote w:type="continuationSeparator" w:id="1">
    <w:p>
      <w:pPr>
        <w:spacing w:before="0" w:after="0" w:line="5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ZjJjNzQxNzgzNDExNzQyNTRlOGFkM2JjYzM0YzkifQ=="/>
  </w:docVars>
  <w:rsids>
    <w:rsidRoot w:val="005D12B6"/>
    <w:rsid w:val="00021C0B"/>
    <w:rsid w:val="000307C9"/>
    <w:rsid w:val="0005281F"/>
    <w:rsid w:val="00057517"/>
    <w:rsid w:val="000F5325"/>
    <w:rsid w:val="00120B34"/>
    <w:rsid w:val="001A1C87"/>
    <w:rsid w:val="001A59BC"/>
    <w:rsid w:val="001E2C5D"/>
    <w:rsid w:val="00214F42"/>
    <w:rsid w:val="0026528A"/>
    <w:rsid w:val="00346CCD"/>
    <w:rsid w:val="003B271C"/>
    <w:rsid w:val="003E309D"/>
    <w:rsid w:val="004274A4"/>
    <w:rsid w:val="00496CFB"/>
    <w:rsid w:val="005109F2"/>
    <w:rsid w:val="00524381"/>
    <w:rsid w:val="0054203D"/>
    <w:rsid w:val="00555370"/>
    <w:rsid w:val="005C0969"/>
    <w:rsid w:val="005D12B6"/>
    <w:rsid w:val="006A2FB2"/>
    <w:rsid w:val="006D7518"/>
    <w:rsid w:val="006E6230"/>
    <w:rsid w:val="00837561"/>
    <w:rsid w:val="0084698E"/>
    <w:rsid w:val="00930156"/>
    <w:rsid w:val="0098291D"/>
    <w:rsid w:val="009A6F5F"/>
    <w:rsid w:val="009D50D3"/>
    <w:rsid w:val="00AA4B4B"/>
    <w:rsid w:val="00B07A4D"/>
    <w:rsid w:val="00B32E12"/>
    <w:rsid w:val="00C261DA"/>
    <w:rsid w:val="00CF0D5D"/>
    <w:rsid w:val="00CF13E3"/>
    <w:rsid w:val="00D75892"/>
    <w:rsid w:val="00E16022"/>
    <w:rsid w:val="00EA73A7"/>
    <w:rsid w:val="00F01CA3"/>
    <w:rsid w:val="00F64582"/>
    <w:rsid w:val="00F9032A"/>
    <w:rsid w:val="255F1E47"/>
    <w:rsid w:val="346F124D"/>
    <w:rsid w:val="383100E0"/>
    <w:rsid w:val="44834B69"/>
    <w:rsid w:val="5CA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 w:line="5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369</Characters>
  <Lines>3</Lines>
  <Paragraphs>1</Paragraphs>
  <TotalTime>5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2023-02-15T01:27:00Z</dcterms:created>
  <dc:creator>liusai</dc:creator>
  <cp:lastModifiedBy>Administrator</cp:lastModifiedBy>
  <dcterms:modified xsi:type="dcterms:W3CDTF">2023-03-29T07:32:46Z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B5EE09A5A1254521A64C1BE08188A752</vt:lpwstr>
  </property>
</Properties>
</file>